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10" w:rsidRPr="00EB6E10" w:rsidRDefault="00EB6E10" w:rsidP="00EB6E10">
      <w:pPr>
        <w:spacing w:after="0" w:line="240" w:lineRule="auto"/>
        <w:ind w:left="5520"/>
        <w:jc w:val="right"/>
        <w:outlineLvl w:val="4"/>
        <w:rPr>
          <w:rFonts w:ascii="Arial" w:eastAsia="Times New Roman" w:hAnsi="Arial" w:cs="Arial"/>
          <w:b/>
          <w:bCs/>
          <w:iCs/>
          <w:sz w:val="20"/>
          <w:szCs w:val="26"/>
          <w:lang w:eastAsia="it-IT"/>
        </w:rPr>
      </w:pPr>
      <w:r w:rsidRPr="00EB6E10">
        <w:rPr>
          <w:rFonts w:ascii="Arial" w:eastAsia="Times New Roman" w:hAnsi="Arial" w:cs="Arial"/>
          <w:b/>
          <w:bCs/>
          <w:iCs/>
          <w:sz w:val="20"/>
          <w:szCs w:val="26"/>
          <w:lang w:eastAsia="it-IT"/>
        </w:rPr>
        <w:t>Spett.le COMUNE DI USSANA</w:t>
      </w:r>
    </w:p>
    <w:p w:rsidR="00EB6E10" w:rsidRPr="00EB6E10" w:rsidRDefault="00AB4840" w:rsidP="00EB6E10">
      <w:pPr>
        <w:spacing w:after="0" w:line="240" w:lineRule="auto"/>
        <w:ind w:left="5520"/>
        <w:jc w:val="right"/>
        <w:outlineLvl w:val="4"/>
        <w:rPr>
          <w:rFonts w:ascii="Arial" w:eastAsia="Times New Roman" w:hAnsi="Arial" w:cs="Arial"/>
          <w:bCs/>
          <w:iCs/>
          <w:sz w:val="20"/>
          <w:szCs w:val="26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6"/>
          <w:lang w:eastAsia="it-IT"/>
        </w:rPr>
        <w:t>Al Responsabile del Servizio Sociale</w:t>
      </w:r>
    </w:p>
    <w:p w:rsidR="00EB6E10" w:rsidRPr="00EB6E10" w:rsidRDefault="00EB6E10" w:rsidP="00EB6E10">
      <w:pPr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EB6E10" w:rsidRPr="00EB6E10" w:rsidRDefault="00EB6E10" w:rsidP="00EB6E10">
      <w:pPr>
        <w:spacing w:after="0" w:line="240" w:lineRule="auto"/>
        <w:ind w:firstLine="6379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EB6E10" w:rsidRPr="007C5E6D" w:rsidRDefault="00EB6E10" w:rsidP="0095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7C5E6D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Richiesta rimborso spese di viaggio e soggiorno </w:t>
      </w:r>
      <w:r w:rsidR="00AB484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a favore </w:t>
      </w:r>
      <w:r w:rsidR="007C5E6D" w:rsidRPr="007C5E6D">
        <w:rPr>
          <w:rFonts w:ascii="Arial" w:eastAsia="Times New Roman" w:hAnsi="Arial" w:cs="Arial"/>
          <w:b/>
          <w:sz w:val="19"/>
          <w:szCs w:val="19"/>
          <w:lang w:eastAsia="it-IT"/>
        </w:rPr>
        <w:t>ai sensi dell</w:t>
      </w:r>
      <w:r w:rsidR="00AB484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e LL.RR. n. 27/1983 e n. 6/1992 </w:t>
      </w:r>
      <w:r w:rsidR="000D45D6">
        <w:rPr>
          <w:rFonts w:ascii="Arial" w:eastAsia="Times New Roman" w:hAnsi="Arial" w:cs="Arial"/>
          <w:b/>
          <w:sz w:val="19"/>
          <w:szCs w:val="19"/>
          <w:lang w:eastAsia="it-IT"/>
        </w:rPr>
        <w:t>e ss.ii.mm.</w:t>
      </w:r>
      <w:r w:rsidR="00B00B78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EB6E10" w:rsidRPr="00EB6E10" w:rsidRDefault="00EB6E10" w:rsidP="00EB6E10">
      <w:pPr>
        <w:tabs>
          <w:tab w:val="left" w:pos="1134"/>
        </w:tabs>
        <w:spacing w:after="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6E10" w:rsidRPr="00EB6E10" w:rsidRDefault="00EB6E10" w:rsidP="00B00B78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 </w:t>
      </w:r>
      <w:r w:rsidRPr="00EB6E10">
        <w:rPr>
          <w:rFonts w:ascii="Arial" w:eastAsia="Times New Roman" w:hAnsi="Arial" w:cs="Arial"/>
          <w:color w:val="808080"/>
          <w:sz w:val="18"/>
          <w:szCs w:val="18"/>
          <w:lang w:eastAsia="it-IT"/>
        </w:rPr>
        <w:t xml:space="preserve">(cognome) 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 </w:t>
      </w:r>
      <w:r w:rsidRPr="00EB6E10">
        <w:rPr>
          <w:rFonts w:ascii="Arial" w:eastAsia="Times New Roman" w:hAnsi="Arial" w:cs="Arial"/>
          <w:color w:val="808080"/>
          <w:sz w:val="18"/>
          <w:szCs w:val="18"/>
          <w:lang w:eastAsia="it-IT"/>
        </w:rPr>
        <w:t>(nome)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 nato/a </w:t>
      </w:r>
      <w:proofErr w:type="spellStart"/>
      <w:r w:rsidRPr="00EB6E10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_____________________, Prov. di _________ il ____/____/______, residente a </w:t>
      </w:r>
      <w:r w:rsidR="00954FB7">
        <w:rPr>
          <w:rFonts w:ascii="Arial" w:eastAsia="Times New Roman" w:hAnsi="Arial" w:cs="Arial"/>
          <w:sz w:val="18"/>
          <w:szCs w:val="18"/>
          <w:lang w:eastAsia="it-IT"/>
        </w:rPr>
        <w:t>Ussana (SU)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in via/piazz</w:t>
      </w:r>
      <w:r w:rsidR="00954FB7">
        <w:rPr>
          <w:rFonts w:ascii="Arial" w:eastAsia="Times New Roman" w:hAnsi="Arial" w:cs="Arial"/>
          <w:sz w:val="18"/>
          <w:szCs w:val="18"/>
          <w:lang w:eastAsia="it-IT"/>
        </w:rPr>
        <w:t>a ____________________________,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n. ____ </w:t>
      </w:r>
      <w:r w:rsidR="00823D65" w:rsidRPr="00823D65">
        <w:rPr>
          <w:rFonts w:ascii="Arial" w:eastAsia="Times New Roman" w:hAnsi="Arial" w:cs="Arial"/>
          <w:sz w:val="18"/>
          <w:szCs w:val="18"/>
          <w:lang w:eastAsia="it-IT"/>
        </w:rPr>
        <w:t>tel.________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954FB7">
        <w:rPr>
          <w:rFonts w:ascii="Arial" w:eastAsia="Times New Roman" w:hAnsi="Arial" w:cs="Arial"/>
          <w:sz w:val="18"/>
          <w:szCs w:val="18"/>
          <w:lang w:eastAsia="it-IT"/>
        </w:rPr>
        <w:t>___________________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954FB7">
        <w:rPr>
          <w:rFonts w:ascii="Arial" w:eastAsia="Times New Roman" w:hAnsi="Arial" w:cs="Arial"/>
          <w:sz w:val="18"/>
          <w:szCs w:val="18"/>
          <w:lang w:eastAsia="it-IT"/>
        </w:rPr>
        <w:t>email__________________________</w:t>
      </w:r>
    </w:p>
    <w:p w:rsidR="00823D65" w:rsidRPr="00823D65" w:rsidRDefault="00823D65" w:rsidP="00B00B78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Cod. </w:t>
      </w:r>
      <w:proofErr w:type="gramStart"/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Fiscale  </w:t>
      </w:r>
      <w:r w:rsidRPr="00823D65">
        <w:rPr>
          <w:rFonts w:ascii="Arial" w:eastAsia="Times New Roman" w:hAnsi="Arial" w:cs="Arial"/>
          <w:sz w:val="18"/>
          <w:szCs w:val="18"/>
          <w:lang w:eastAsia="it-IT"/>
        </w:rPr>
        <w:t>_</w:t>
      </w:r>
      <w:proofErr w:type="gramEnd"/>
      <w:r w:rsidRPr="00823D65">
        <w:rPr>
          <w:rFonts w:ascii="Arial" w:eastAsia="Times New Roman" w:hAnsi="Arial" w:cs="Arial"/>
          <w:sz w:val="18"/>
          <w:szCs w:val="18"/>
          <w:lang w:eastAsia="it-IT"/>
        </w:rPr>
        <w:t>___________________</w:t>
      </w:r>
    </w:p>
    <w:p w:rsidR="00EB6E10" w:rsidRPr="00EB6E10" w:rsidRDefault="00EB6E10" w:rsidP="00B00B78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B6E10" w:rsidRPr="00EB6E10" w:rsidRDefault="00EB6E10" w:rsidP="00B00B78">
      <w:pPr>
        <w:spacing w:after="0" w:line="48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EB6E10" w:rsidRPr="00EB6E10" w:rsidRDefault="000D45D6" w:rsidP="00B00B78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7C5E6D">
        <w:rPr>
          <w:rFonts w:ascii="Arial" w:eastAsia="Times New Roman" w:hAnsi="Arial" w:cs="Arial"/>
          <w:bCs/>
          <w:sz w:val="18"/>
          <w:szCs w:val="18"/>
          <w:lang w:eastAsia="it-IT"/>
        </w:rPr>
        <w:t>l rimborso delle spese di viaggio e di soggiorno</w:t>
      </w:r>
      <w:r w:rsidR="00EB6E10"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delle provvidenze previste dalle Leggi Regionali n. </w:t>
      </w:r>
      <w:r w:rsidR="007C5E6D" w:rsidRPr="007C5E6D">
        <w:rPr>
          <w:rFonts w:ascii="Arial" w:eastAsia="Times New Roman" w:hAnsi="Arial" w:cs="Arial"/>
          <w:bCs/>
          <w:sz w:val="18"/>
          <w:szCs w:val="18"/>
          <w:lang w:eastAsia="it-IT"/>
        </w:rPr>
        <w:t>27/1983 e n. 6/1992</w:t>
      </w:r>
      <w:r w:rsidR="00626AFF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e ss.ii.mm</w:t>
      </w:r>
      <w:r w:rsidR="002C404A">
        <w:rPr>
          <w:rFonts w:ascii="Arial" w:eastAsia="Times New Roman" w:hAnsi="Arial" w:cs="Arial"/>
          <w:bCs/>
          <w:sz w:val="18"/>
          <w:szCs w:val="18"/>
          <w:lang w:eastAsia="it-IT"/>
        </w:rPr>
        <w:t>:</w:t>
      </w:r>
    </w:p>
    <w:bookmarkStart w:id="0" w:name="Controllo1"/>
    <w:p w:rsidR="00EB6E10" w:rsidRPr="00EB6E10" w:rsidRDefault="00EB6E10" w:rsidP="00B00B78">
      <w:pPr>
        <w:spacing w:after="120" w:line="480" w:lineRule="auto"/>
        <w:ind w:left="1202" w:hanging="1202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instrText xml:space="preserve"> FORMCHECKBOX </w:instrText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separate"/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end"/>
      </w:r>
      <w:bookmarkEnd w:id="0"/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in suo favore.</w:t>
      </w:r>
    </w:p>
    <w:bookmarkStart w:id="1" w:name="Controllo2"/>
    <w:p w:rsidR="002C404A" w:rsidRDefault="00EB6E10" w:rsidP="00B00B78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instrText xml:space="preserve"> FORMCHECKBOX </w:instrText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separate"/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end"/>
      </w:r>
      <w:bookmarkEnd w:id="1"/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in favore di </w:t>
      </w:r>
      <w:r w:rsidRPr="00EB6E10">
        <w:rPr>
          <w:rFonts w:ascii="Arial" w:eastAsia="Times New Roman" w:hAnsi="Arial" w:cs="Arial"/>
          <w:color w:val="808080"/>
          <w:sz w:val="18"/>
          <w:szCs w:val="18"/>
          <w:lang w:eastAsia="it-IT"/>
        </w:rPr>
        <w:t xml:space="preserve">(cognome) 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 </w:t>
      </w:r>
      <w:r w:rsidRPr="00EB6E10">
        <w:rPr>
          <w:rFonts w:ascii="Arial" w:eastAsia="Times New Roman" w:hAnsi="Arial" w:cs="Arial"/>
          <w:color w:val="808080"/>
          <w:sz w:val="18"/>
          <w:szCs w:val="18"/>
          <w:lang w:eastAsia="it-IT"/>
        </w:rPr>
        <w:t>(nome)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 nato/a </w:t>
      </w:r>
      <w:proofErr w:type="spellStart"/>
      <w:r w:rsidRPr="00EB6E10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________________________, Prov. di _____ il ____/____/______, residente a </w:t>
      </w:r>
      <w:r w:rsidR="00954FB7">
        <w:rPr>
          <w:rFonts w:ascii="Arial" w:eastAsia="Times New Roman" w:hAnsi="Arial" w:cs="Arial"/>
          <w:sz w:val="18"/>
          <w:szCs w:val="18"/>
          <w:lang w:eastAsia="it-IT"/>
        </w:rPr>
        <w:t>Ussana (SU)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 xml:space="preserve"> in via/piazza ______________________________, n. ____ Cod. Fiscale _______________________________________ </w:t>
      </w:r>
    </w:p>
    <w:p w:rsidR="00EB6E10" w:rsidRPr="00EB6E10" w:rsidRDefault="00954FB7" w:rsidP="00B00B78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sz w:val="18"/>
          <w:szCs w:val="18"/>
          <w:lang w:eastAsia="it-IT"/>
        </w:rPr>
        <w:t>Tel.</w:t>
      </w:r>
      <w:r w:rsidR="002C404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EB6E10">
        <w:rPr>
          <w:rFonts w:ascii="Arial" w:eastAsia="Times New Roman" w:hAnsi="Arial" w:cs="Arial"/>
          <w:sz w:val="18"/>
          <w:szCs w:val="18"/>
          <w:lang w:eastAsia="it-IT"/>
        </w:rPr>
        <w:t>________________________________,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B6E10" w:rsidRPr="00EB6E10">
        <w:rPr>
          <w:rFonts w:ascii="Arial" w:eastAsia="Times New Roman" w:hAnsi="Arial" w:cs="Arial"/>
          <w:sz w:val="18"/>
          <w:szCs w:val="18"/>
          <w:lang w:eastAsia="it-IT"/>
        </w:rPr>
        <w:t>relazione di parentela: ________________________________________</w:t>
      </w:r>
      <w:r w:rsidR="006C712E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A3D69" w:rsidRDefault="00141955" w:rsidP="0014195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DICHIARA</w:t>
      </w:r>
    </w:p>
    <w:p w:rsidR="00141955" w:rsidRDefault="00141955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Di aver utilizzato un’autovettura / mezzi pubblici per recarsi presso la struttura ospedaliera di cui alle certificazioni allegate, sita:</w:t>
      </w:r>
    </w:p>
    <w:p w:rsidR="00141955" w:rsidRDefault="00141955" w:rsidP="00141955">
      <w:pPr>
        <w:spacing w:before="120"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- nella seguente località: _____________________, n. ____ volte nei seguenti giorni: ___________________________</w:t>
      </w: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- nella seguente località: _____________________, n. ____ volte nei seguenti giorni: ___________________________</w:t>
      </w: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4"/>
          <w:szCs w:val="14"/>
          <w:lang w:eastAsia="it-IT"/>
        </w:rPr>
      </w:pP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A tal fine allega (barrare la voce che interessa):</w:t>
      </w:r>
    </w:p>
    <w:p w:rsidR="00141955" w:rsidRDefault="00141955" w:rsidP="00141955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separate"/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end"/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Documentazione delle spese di viaggio sostenute (es: biglietti di viaggio);</w:t>
      </w:r>
    </w:p>
    <w:p w:rsidR="00EB6E10" w:rsidRDefault="00141955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separate"/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end"/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Certificazione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medica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attestante i trattamenti effettuati e correlati alla patologia;</w:t>
      </w:r>
    </w:p>
    <w:p w:rsidR="00CA3D69" w:rsidRDefault="00CA3D69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CA3D69" w:rsidRPr="00CA3D69" w:rsidRDefault="00CA3D69" w:rsidP="00CA3D69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CA3D69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Dichiara, infine, di scegliere la seguente </w:t>
      </w:r>
      <w:r w:rsidRPr="00CA3D6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modalità di pagamento:</w:t>
      </w:r>
    </w:p>
    <w:p w:rsidR="002C404A" w:rsidRDefault="00CA3D69" w:rsidP="00357588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instrText xml:space="preserve"> FORMCHECKBOX </w:instrText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</w:r>
      <w:r w:rsidR="007C35F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separate"/>
      </w:r>
      <w:r w:rsidRPr="00EB6E10">
        <w:rPr>
          <w:rFonts w:ascii="Arial" w:eastAsia="Times New Roman" w:hAnsi="Arial" w:cs="Arial"/>
          <w:bCs/>
          <w:sz w:val="18"/>
          <w:szCs w:val="18"/>
          <w:lang w:eastAsia="it-IT"/>
        </w:rPr>
        <w:fldChar w:fldCharType="end"/>
      </w:r>
      <w:r w:rsidR="00CC3386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  <w:r w:rsidRPr="00CA3D69">
        <w:rPr>
          <w:rFonts w:ascii="Arial" w:eastAsia="Times New Roman" w:hAnsi="Arial" w:cs="Arial"/>
          <w:bCs/>
          <w:sz w:val="18"/>
          <w:szCs w:val="18"/>
          <w:lang w:eastAsia="it-IT"/>
        </w:rPr>
        <w:t>ACCREDITO</w:t>
      </w:r>
      <w:r w:rsidR="00CC3386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su Conto Corrente </w:t>
      </w:r>
      <w:r w:rsidR="002C404A" w:rsidRPr="002C404A">
        <w:rPr>
          <w:rFonts w:ascii="Arial" w:eastAsia="Times New Roman" w:hAnsi="Arial" w:cs="Arial"/>
          <w:bCs/>
          <w:sz w:val="18"/>
          <w:szCs w:val="18"/>
          <w:lang w:eastAsia="it-IT"/>
        </w:rPr>
        <w:t>intestato o cointestato al</w:t>
      </w:r>
      <w:r w:rsidR="002C404A" w:rsidRPr="00CA3D69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  <w:r w:rsidR="002C404A">
        <w:rPr>
          <w:rFonts w:ascii="Arial" w:eastAsia="Times New Roman" w:hAnsi="Arial" w:cs="Arial"/>
          <w:bCs/>
          <w:sz w:val="18"/>
          <w:szCs w:val="18"/>
          <w:lang w:eastAsia="it-IT"/>
        </w:rPr>
        <w:t>beneficiario provvidenze;</w:t>
      </w:r>
    </w:p>
    <w:p w:rsidR="00EB6E10" w:rsidRDefault="00141955" w:rsidP="00357588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</w:t>
      </w:r>
      <w:r w:rsidR="00CA3D69" w:rsidRPr="00CA3D69">
        <w:rPr>
          <w:rFonts w:ascii="Arial" w:eastAsia="Times New Roman" w:hAnsi="Arial" w:cs="Arial"/>
          <w:bCs/>
          <w:sz w:val="18"/>
          <w:szCs w:val="18"/>
          <w:lang w:eastAsia="it-IT"/>
        </w:rPr>
        <w:t>odice IBAN____________________________________</w:t>
      </w:r>
      <w:r w:rsidR="002C404A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________________________________________</w:t>
      </w:r>
      <w:r w:rsidR="00CA3D69" w:rsidRPr="00CA3D69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; </w:t>
      </w:r>
    </w:p>
    <w:p w:rsidR="00CA3D69" w:rsidRDefault="00CA3D69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B6E10" w:rsidRDefault="00EB6E10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8D1952" w:rsidRPr="00EB6E10" w:rsidRDefault="00EB6E10" w:rsidP="00EB6E10">
      <w:pPr>
        <w:spacing w:after="0" w:line="312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Ussana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lì</w:t>
      </w:r>
      <w:r w:rsidR="00B00B78">
        <w:rPr>
          <w:rFonts w:ascii="Arial" w:eastAsia="Times New Roman" w:hAnsi="Arial" w:cs="Arial"/>
          <w:bCs/>
          <w:sz w:val="18"/>
          <w:szCs w:val="18"/>
          <w:lang w:eastAsia="it-IT"/>
        </w:rPr>
        <w:t>,</w:t>
      </w:r>
      <w:r w:rsidR="000D45D6">
        <w:rPr>
          <w:rFonts w:ascii="Arial" w:eastAsia="Times New Roman" w:hAnsi="Arial" w:cs="Arial"/>
          <w:bCs/>
          <w:sz w:val="18"/>
          <w:szCs w:val="18"/>
          <w:lang w:eastAsia="it-IT"/>
        </w:rPr>
        <w:t>_</w:t>
      </w:r>
      <w:proofErr w:type="gramEnd"/>
      <w:r w:rsidR="000D45D6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</w:t>
      </w:r>
    </w:p>
    <w:p w:rsidR="000D45D6" w:rsidRDefault="00E94A18" w:rsidP="00E94A18">
      <w:pPr>
        <w:spacing w:after="0" w:line="312" w:lineRule="auto"/>
        <w:ind w:left="6372" w:firstLine="708"/>
        <w:rPr>
          <w:rFonts w:ascii="Arial" w:eastAsia="Times New Roman" w:hAnsi="Arial" w:cs="Arial"/>
          <w:bCs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it-IT"/>
        </w:rPr>
        <w:t xml:space="preserve">    </w:t>
      </w:r>
      <w:r w:rsidR="008D1952" w:rsidRPr="00823D65">
        <w:rPr>
          <w:rFonts w:ascii="Arial" w:eastAsia="Times New Roman" w:hAnsi="Arial" w:cs="Arial"/>
          <w:bCs/>
          <w:i/>
          <w:sz w:val="16"/>
          <w:szCs w:val="16"/>
          <w:lang w:eastAsia="it-IT"/>
        </w:rPr>
        <w:t>Firma del richiedente</w:t>
      </w:r>
    </w:p>
    <w:p w:rsidR="000D45D6" w:rsidRDefault="000D45D6" w:rsidP="000D45D6">
      <w:pPr>
        <w:spacing w:after="0" w:line="312" w:lineRule="auto"/>
        <w:ind w:left="6372" w:firstLine="708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0D45D6" w:rsidRDefault="000D45D6" w:rsidP="000D45D6">
      <w:pPr>
        <w:spacing w:after="0" w:line="312" w:lineRule="auto"/>
        <w:ind w:left="6372" w:firstLine="708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</w:t>
      </w:r>
    </w:p>
    <w:p w:rsidR="000D45D6" w:rsidRPr="00EB6E10" w:rsidRDefault="000D45D6" w:rsidP="000D45D6">
      <w:pPr>
        <w:spacing w:after="0" w:line="312" w:lineRule="auto"/>
        <w:ind w:left="6372" w:firstLine="708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80B68" w:rsidRDefault="00E80B68" w:rsidP="00823D65">
      <w:pPr>
        <w:spacing w:after="0" w:line="312" w:lineRule="auto"/>
        <w:ind w:left="7080" w:firstLine="708"/>
        <w:jc w:val="both"/>
        <w:rPr>
          <w:rFonts w:ascii="Arial" w:eastAsia="Times New Roman" w:hAnsi="Arial" w:cs="Arial"/>
          <w:bCs/>
          <w:i/>
          <w:sz w:val="16"/>
          <w:szCs w:val="16"/>
          <w:lang w:eastAsia="it-IT"/>
        </w:rPr>
      </w:pPr>
    </w:p>
    <w:p w:rsidR="00E80B68" w:rsidRPr="00E80B68" w:rsidRDefault="00E80B68" w:rsidP="00E80B68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20"/>
          <w:lang w:eastAsia="ar-SA"/>
        </w:rPr>
      </w:pPr>
    </w:p>
    <w:p w:rsidR="00357588" w:rsidRDefault="00357588" w:rsidP="007C35F0">
      <w:pPr>
        <w:spacing w:after="0" w:line="240" w:lineRule="auto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bookmarkStart w:id="2" w:name="_GoBack"/>
      <w:bookmarkEnd w:id="2"/>
    </w:p>
    <w:p w:rsidR="00E80B68" w:rsidRPr="00E80B68" w:rsidRDefault="00E80B68" w:rsidP="00B00B78">
      <w:pPr>
        <w:spacing w:after="0" w:line="240" w:lineRule="auto"/>
        <w:jc w:val="center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lastRenderedPageBreak/>
        <w:t>INFORMATIVA TRATTAMENTO DATI PERSONALI</w:t>
      </w:r>
    </w:p>
    <w:p w:rsidR="00E80B68" w:rsidRPr="00E80B68" w:rsidRDefault="00E80B68" w:rsidP="00E80B68">
      <w:pPr>
        <w:suppressAutoHyphens/>
        <w:spacing w:before="40" w:after="40" w:line="240" w:lineRule="auto"/>
        <w:jc w:val="center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>(Art. 13 Reg. UE n. 679/2016)</w:t>
      </w:r>
    </w:p>
    <w:p w:rsidR="00E80B68" w:rsidRPr="00E80B68" w:rsidRDefault="00E80B68" w:rsidP="00E80B68">
      <w:pPr>
        <w:suppressAutoHyphens/>
        <w:spacing w:before="40"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Il Regolamento europeo sulla privacy (Reg UE n. 679/2016, di seguito GDPR) prescrive a favore degli interessati una serie di diritti riguardo al trattamento dei dati personali.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 xml:space="preserve">Lei e/o il destinatario </w:t>
      </w:r>
      <w:r w:rsidR="00EA0924">
        <w:rPr>
          <w:rFonts w:ascii="Bookman Old Style" w:eastAsia="Calibri" w:hAnsi="Bookman Old Style" w:cs="Arial"/>
          <w:color w:val="000000"/>
          <w:sz w:val="16"/>
          <w:szCs w:val="20"/>
        </w:rPr>
        <w:t>delle provvidenze ai sensi della L.R. 27/83</w:t>
      </w: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 xml:space="preserve"> in quanto interessato dai trattamenti effettuati presso il nostro Comune, compiuti per motivi di interesse pubblico rilevante, ha il diritto di essere informato sulle caratteristiche del trattamento dei Suoi dati e sui diritti che la normativa le riconosce.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Titolare del trattamento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Il Titolare del trattamento è il Comune di Ussana.</w:t>
      </w:r>
    </w:p>
    <w:p w:rsidR="00E80B68" w:rsidRPr="00E80B68" w:rsidRDefault="00E80B68" w:rsidP="00E80B68">
      <w:pPr>
        <w:spacing w:before="40"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spacing w:before="40"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Responsabile della protezione dei dati (DPO)</w:t>
      </w:r>
    </w:p>
    <w:p w:rsidR="00E80B68" w:rsidRPr="00E80B68" w:rsidRDefault="00E80B68" w:rsidP="00E80B68">
      <w:pPr>
        <w:spacing w:after="0" w:line="240" w:lineRule="auto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 xml:space="preserve">Il responsabile della protezione dei dati (DPO) è </w:t>
      </w:r>
    </w:p>
    <w:p w:rsidR="00E80B68" w:rsidRPr="006C712E" w:rsidRDefault="006C712E" w:rsidP="006C712E">
      <w:pPr>
        <w:jc w:val="both"/>
        <w:rPr>
          <w:rFonts w:ascii="Bookman Old Style" w:hAnsi="Bookman Old Style" w:cs="Arial"/>
          <w:color w:val="000000"/>
          <w:sz w:val="16"/>
          <w:szCs w:val="20"/>
        </w:rPr>
      </w:pPr>
      <w:r>
        <w:rPr>
          <w:rFonts w:ascii="Bookman Old Style" w:hAnsi="Bookman Old Style" w:cs="Arial"/>
          <w:color w:val="000000"/>
          <w:sz w:val="16"/>
          <w:szCs w:val="20"/>
        </w:rPr>
        <w:t>Sinatra Pietro Francesco – e-mail: rpd@comune.ussana.ca.it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Modalità di trattamento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 xml:space="preserve">Il trattamento dei dati personali, forniti da Lei direttamente o comunque acquisiti sarà svolto in forma automatizzata e/o manuale, nel rispetto di quanto previsto dall’art. 32 del GDPR in materia di misure di sicurezza.   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Il trattamento dei suoi dati:</w:t>
      </w:r>
    </w:p>
    <w:p w:rsidR="00E80B68" w:rsidRPr="00E80B68" w:rsidRDefault="00E80B68" w:rsidP="00E80B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è finalizzato unicamente allo svolgimento di compiti istituzionali nel rispetto di leggi e regolamenti, nel rispetto dei principi di liceità, correttezza e trasparenza;</w:t>
      </w:r>
    </w:p>
    <w:p w:rsidR="00E80B68" w:rsidRPr="00E80B68" w:rsidRDefault="00E80B68" w:rsidP="00E80B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avverrà presso la sede del Comune;</w:t>
      </w:r>
    </w:p>
    <w:p w:rsidR="00E80B68" w:rsidRPr="00E80B68" w:rsidRDefault="00E80B68" w:rsidP="00E80B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sarà svolto con l'utilizzo di procedure anche informatizzate, nei modi e nei limiti necessari per perseguire le predette finalità.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Ambito di comunicazione e diffusione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 xml:space="preserve">I suoi dati </w:t>
      </w:r>
    </w:p>
    <w:p w:rsidR="00E80B68" w:rsidRPr="00E80B68" w:rsidRDefault="00E80B68" w:rsidP="00E80B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non saranno mai diffusi e non saranno oggetto di comunicazione, fatte salve le comunicazioni previste espressamente da disposizioni di legge;</w:t>
      </w:r>
    </w:p>
    <w:p w:rsidR="00E80B68" w:rsidRPr="00E80B68" w:rsidRDefault="00E80B68" w:rsidP="00E80B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saranno a conoscenza del responsabile del trattamento, e degli incaricati del trattamento: i soli impiegati e funzionari comunali (con profilo tecnico o amministrativo) addetti alle procedure necessarie per lo svolgimento dell’attività o procedimento amministrativo.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Diritti degli interessati;</w:t>
      </w:r>
    </w:p>
    <w:p w:rsidR="00E80B68" w:rsidRP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In ogni momento, potrà esercitare il diritto di: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avere accesso ai dati oggetto di trattamento, ai sensi dell'art. 15 del GDPR e della normativa nazionale che ne coordina l'applicazione;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richiedere la rettifica dei dati inesatti oggetto di trattamento, ai sensi dell'art. 16 del GDPR e della normativa nazionale che ne coordina l'applicazione;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revocare il proprio consenso al trattamento dei dati;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esercitare la facoltà di oscurare alcuni dati o eventi che la riguardano;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opporsi al trattamento, indicandone il motivo;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chiedere la cancellazione dei dati personali oggetto di trattamento;</w:t>
      </w:r>
    </w:p>
    <w:p w:rsidR="00E80B68" w:rsidRPr="00E80B68" w:rsidRDefault="00E80B68" w:rsidP="00E80B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presentare reclamo avverso il trattamento presso l'Autorità Garante per la protezione dei dati personali e ricorso presso l'Autorità giudiziaria competente.</w:t>
      </w:r>
    </w:p>
    <w:p w:rsidR="0094674E" w:rsidRDefault="0094674E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Default="00E80B68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color w:val="000000"/>
          <w:sz w:val="16"/>
          <w:szCs w:val="20"/>
        </w:rPr>
        <w:t>Non è applicabile al presente Trattamento l'istituto della portabilità dei dati previsto dall'art. 20 del GDPR.</w:t>
      </w:r>
    </w:p>
    <w:p w:rsidR="00EA0924" w:rsidRPr="00E80B68" w:rsidRDefault="00EA0924" w:rsidP="00E80B68">
      <w:pPr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Default="00E80B68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A0924" w:rsidRDefault="00EA0924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A0924" w:rsidRPr="00E80B68" w:rsidRDefault="00EA0924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  <w:sz w:val="16"/>
          <w:szCs w:val="20"/>
        </w:rPr>
      </w:pPr>
    </w:p>
    <w:p w:rsidR="00E80B68" w:rsidRPr="00E80B68" w:rsidRDefault="00E80B68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</w:p>
    <w:p w:rsidR="006C712E" w:rsidRDefault="00E80B68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>Ussana</w:t>
      </w:r>
      <w:r w:rsidR="007C0A8B">
        <w:rPr>
          <w:rFonts w:ascii="Bookman Old Style" w:eastAsia="Calibri" w:hAnsi="Bookman Old Style" w:cs="Arial"/>
          <w:b/>
          <w:color w:val="000000"/>
          <w:sz w:val="16"/>
          <w:szCs w:val="20"/>
        </w:rPr>
        <w:t>,</w:t>
      </w:r>
      <w:r w:rsidR="00357588">
        <w:rPr>
          <w:rFonts w:ascii="Bookman Old Style" w:eastAsia="Calibri" w:hAnsi="Bookman Old Style" w:cs="Arial"/>
          <w:b/>
          <w:color w:val="000000"/>
          <w:sz w:val="16"/>
          <w:szCs w:val="20"/>
        </w:rPr>
        <w:t xml:space="preserve"> lì </w:t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>______________________</w:t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ab/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ab/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ab/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ab/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ab/>
      </w:r>
    </w:p>
    <w:p w:rsidR="006C712E" w:rsidRDefault="006C712E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</w:p>
    <w:p w:rsidR="006C712E" w:rsidRDefault="00E80B68" w:rsidP="006C712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 xml:space="preserve"> </w:t>
      </w:r>
      <w:r w:rsidR="008E5C9A">
        <w:rPr>
          <w:rFonts w:ascii="Bookman Old Style" w:eastAsia="Calibri" w:hAnsi="Bookman Old Style" w:cs="Arial"/>
          <w:b/>
          <w:color w:val="000000"/>
          <w:sz w:val="16"/>
          <w:szCs w:val="20"/>
        </w:rPr>
        <w:t xml:space="preserve">      </w:t>
      </w: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>Firma</w:t>
      </w:r>
    </w:p>
    <w:p w:rsidR="006C712E" w:rsidRDefault="006C712E" w:rsidP="006C712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</w:p>
    <w:p w:rsidR="00E80B68" w:rsidRPr="00E80B68" w:rsidRDefault="00E80B68" w:rsidP="006C712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Bookman Old Style" w:eastAsia="Calibri" w:hAnsi="Bookman Old Style" w:cs="Arial"/>
          <w:b/>
          <w:color w:val="000000"/>
          <w:sz w:val="16"/>
          <w:szCs w:val="20"/>
        </w:rPr>
      </w:pPr>
      <w:r w:rsidRPr="00E80B68">
        <w:rPr>
          <w:rFonts w:ascii="Bookman Old Style" w:eastAsia="Calibri" w:hAnsi="Bookman Old Style" w:cs="Arial"/>
          <w:b/>
          <w:color w:val="000000"/>
          <w:sz w:val="16"/>
          <w:szCs w:val="20"/>
        </w:rPr>
        <w:t xml:space="preserve">__________________________________ </w:t>
      </w:r>
    </w:p>
    <w:p w:rsidR="00E80B68" w:rsidRPr="00E80B68" w:rsidRDefault="00E80B68" w:rsidP="00E80B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color w:val="000000"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ind w:left="1134" w:hanging="1134"/>
        <w:jc w:val="both"/>
        <w:rPr>
          <w:rFonts w:ascii="Bookman Old Style" w:eastAsia="Calibri" w:hAnsi="Bookman Old Style" w:cs="Times New Roman"/>
          <w:b/>
          <w:sz w:val="16"/>
          <w:szCs w:val="20"/>
        </w:rPr>
      </w:pPr>
    </w:p>
    <w:p w:rsidR="00E80B68" w:rsidRPr="00E80B68" w:rsidRDefault="00E80B68" w:rsidP="00E80B68">
      <w:pPr>
        <w:spacing w:after="0" w:line="240" w:lineRule="auto"/>
        <w:ind w:left="1134" w:hanging="1134"/>
        <w:jc w:val="both"/>
        <w:rPr>
          <w:rFonts w:ascii="Bookman Old Style" w:eastAsia="Calibri" w:hAnsi="Bookman Old Style" w:cs="Times New Roman"/>
          <w:b/>
          <w:sz w:val="16"/>
          <w:szCs w:val="20"/>
        </w:rPr>
      </w:pPr>
    </w:p>
    <w:p w:rsidR="00E80B68" w:rsidRPr="00E80B68" w:rsidRDefault="00E80B68" w:rsidP="00E80B6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20"/>
          <w:lang w:eastAsia="ar-SA"/>
        </w:rPr>
      </w:pPr>
    </w:p>
    <w:p w:rsidR="00E80B68" w:rsidRPr="00E80B68" w:rsidRDefault="00E80B68" w:rsidP="00E80B68">
      <w:pPr>
        <w:suppressAutoHyphens/>
        <w:autoSpaceDE w:val="0"/>
        <w:spacing w:after="0" w:line="240" w:lineRule="auto"/>
        <w:rPr>
          <w:rFonts w:ascii="Times New Roman" w:eastAsia="Batang" w:hAnsi="Times New Roman" w:cs="Times New Roman"/>
          <w:i/>
          <w:sz w:val="20"/>
          <w:szCs w:val="24"/>
          <w:lang w:eastAsia="ar-SA"/>
        </w:rPr>
      </w:pPr>
    </w:p>
    <w:p w:rsidR="00E80B68" w:rsidRPr="00E80B68" w:rsidRDefault="00E80B68" w:rsidP="00E80B68">
      <w:pPr>
        <w:suppressAutoHyphens/>
        <w:rPr>
          <w:rFonts w:ascii="Calibri" w:eastAsia="Calibri" w:hAnsi="Calibri" w:cs="Times New Roman"/>
          <w:lang w:eastAsia="ar-SA"/>
        </w:rPr>
      </w:pPr>
    </w:p>
    <w:p w:rsidR="008D1952" w:rsidRPr="00E80B68" w:rsidRDefault="008D1952" w:rsidP="00E80B68">
      <w:pPr>
        <w:tabs>
          <w:tab w:val="left" w:pos="1770"/>
        </w:tabs>
        <w:rPr>
          <w:rFonts w:ascii="Arial" w:eastAsia="Times New Roman" w:hAnsi="Arial" w:cs="Arial"/>
          <w:sz w:val="16"/>
          <w:szCs w:val="16"/>
          <w:lang w:eastAsia="it-IT"/>
        </w:rPr>
      </w:pPr>
    </w:p>
    <w:sectPr w:rsidR="008D1952" w:rsidRPr="00E80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7A64"/>
    <w:multiLevelType w:val="hybridMultilevel"/>
    <w:tmpl w:val="5F86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73AA"/>
    <w:multiLevelType w:val="hybridMultilevel"/>
    <w:tmpl w:val="0FE88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09F"/>
    <w:multiLevelType w:val="hybridMultilevel"/>
    <w:tmpl w:val="86EC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01F3"/>
    <w:multiLevelType w:val="hybridMultilevel"/>
    <w:tmpl w:val="F6F0D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52"/>
    <w:rsid w:val="00065325"/>
    <w:rsid w:val="000D45D6"/>
    <w:rsid w:val="000F6D10"/>
    <w:rsid w:val="00141955"/>
    <w:rsid w:val="00261566"/>
    <w:rsid w:val="002C404A"/>
    <w:rsid w:val="00357588"/>
    <w:rsid w:val="00433E61"/>
    <w:rsid w:val="00597B5E"/>
    <w:rsid w:val="00626AFF"/>
    <w:rsid w:val="006C712E"/>
    <w:rsid w:val="007C0A8B"/>
    <w:rsid w:val="007C35F0"/>
    <w:rsid w:val="007C5E6D"/>
    <w:rsid w:val="00823D65"/>
    <w:rsid w:val="008729C1"/>
    <w:rsid w:val="008D1952"/>
    <w:rsid w:val="008E5C9A"/>
    <w:rsid w:val="0094674E"/>
    <w:rsid w:val="00954FB7"/>
    <w:rsid w:val="00AB4840"/>
    <w:rsid w:val="00B00B78"/>
    <w:rsid w:val="00CA3D69"/>
    <w:rsid w:val="00CC3386"/>
    <w:rsid w:val="00E159A8"/>
    <w:rsid w:val="00E80B68"/>
    <w:rsid w:val="00E94A18"/>
    <w:rsid w:val="00EA0924"/>
    <w:rsid w:val="00E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BA8"/>
  <w15:docId w15:val="{3C9DC145-A77A-4CBF-97F1-62E6187E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Deplano</dc:creator>
  <cp:lastModifiedBy>Pierluigi Piredda</cp:lastModifiedBy>
  <cp:revision>20</cp:revision>
  <dcterms:created xsi:type="dcterms:W3CDTF">2019-10-24T06:53:00Z</dcterms:created>
  <dcterms:modified xsi:type="dcterms:W3CDTF">2023-12-27T10:46:00Z</dcterms:modified>
</cp:coreProperties>
</file>